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EF4748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6C283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</w:t>
      </w:r>
      <w:r w:rsidR="00EF4748">
        <w:rPr>
          <w:rFonts w:ascii="Arial" w:hAnsi="Arial" w:cs="Arial"/>
          <w:b/>
          <w:sz w:val="28"/>
          <w:szCs w:val="32"/>
        </w:rPr>
        <w:t xml:space="preserve">    </w:t>
      </w:r>
      <w:r w:rsidR="0078055C" w:rsidRPr="006C283E">
        <w:rPr>
          <w:rFonts w:ascii="Script MT Bold" w:hAnsi="Script MT Bold" w:cs="Arial"/>
          <w:b/>
          <w:sz w:val="36"/>
          <w:szCs w:val="32"/>
        </w:rPr>
        <w:t xml:space="preserve"> 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1F12F5">
        <w:rPr>
          <w:rFonts w:ascii="Arial" w:hAnsi="Arial" w:cs="Arial"/>
          <w:b/>
          <w:sz w:val="28"/>
          <w:szCs w:val="32"/>
        </w:rPr>
        <w:t>94</w:t>
      </w:r>
    </w:p>
    <w:p w:rsidR="00EF4748" w:rsidRPr="0078055C" w:rsidRDefault="00EF4748" w:rsidP="006C283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6C283E">
        <w:rPr>
          <w:rFonts w:ascii="Script MT Bold" w:hAnsi="Script MT Bold" w:cs="Arial"/>
          <w:b/>
          <w:sz w:val="36"/>
          <w:szCs w:val="32"/>
        </w:rPr>
        <w:t>Tanmoy Debnath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720"/>
        <w:gridCol w:w="810"/>
        <w:gridCol w:w="1023"/>
        <w:gridCol w:w="1513"/>
        <w:gridCol w:w="1252"/>
        <w:gridCol w:w="970"/>
      </w:tblGrid>
      <w:tr w:rsidR="00D4430C" w:rsidTr="00EF4748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EF4748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EF4748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  <w:shd w:val="clear" w:color="auto" w:fill="F2F2F2" w:themeFill="background1" w:themeFillShade="F2"/>
          </w:tcPr>
          <w:p w:rsidR="007F5230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77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7F5230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7F5230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970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1F12F5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EF4748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EF4748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810" w:type="dxa"/>
          </w:tcPr>
          <w:p w:rsidR="007F5230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7F5230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</w:tcPr>
          <w:p w:rsidR="007F5230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83</w:t>
            </w:r>
          </w:p>
        </w:tc>
        <w:tc>
          <w:tcPr>
            <w:tcW w:w="1513" w:type="dxa"/>
            <w:vMerge w:val="restart"/>
          </w:tcPr>
          <w:p w:rsidR="007F5230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vMerge w:val="restart"/>
          </w:tcPr>
          <w:p w:rsidR="007F5230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EF4748">
        <w:trPr>
          <w:trHeight w:val="472"/>
        </w:trPr>
        <w:tc>
          <w:tcPr>
            <w:tcW w:w="255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810" w:type="dxa"/>
          </w:tcPr>
          <w:p w:rsidR="007F5230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7F5230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EF4748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EF4748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1F12F5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12F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1F12F5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12F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1F12F5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1F12F5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12F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8015F" w:rsidRPr="001F12F5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12F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8015F" w:rsidRPr="001F12F5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12F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EF4748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1F12F5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12F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1F12F5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12F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1F12F5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1F12F5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12F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1F12F5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12F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1F12F5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12F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EF4748">
        <w:trPr>
          <w:trHeight w:val="528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1513" w:type="dxa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EF4748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EF4748">
        <w:trPr>
          <w:trHeight w:val="87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1513" w:type="dxa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EF4748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1F12F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63308A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10822"/>
    <w:rsid w:val="00072122"/>
    <w:rsid w:val="001245B0"/>
    <w:rsid w:val="001E1D79"/>
    <w:rsid w:val="001F12F5"/>
    <w:rsid w:val="00300623"/>
    <w:rsid w:val="003E11D8"/>
    <w:rsid w:val="0040542F"/>
    <w:rsid w:val="00455E47"/>
    <w:rsid w:val="004A7442"/>
    <w:rsid w:val="00542E5B"/>
    <w:rsid w:val="005E208B"/>
    <w:rsid w:val="0063308A"/>
    <w:rsid w:val="00674352"/>
    <w:rsid w:val="006B419C"/>
    <w:rsid w:val="006C283E"/>
    <w:rsid w:val="00733CE5"/>
    <w:rsid w:val="00756FE7"/>
    <w:rsid w:val="0078055C"/>
    <w:rsid w:val="0079635D"/>
    <w:rsid w:val="007F5230"/>
    <w:rsid w:val="007F71BF"/>
    <w:rsid w:val="0083008F"/>
    <w:rsid w:val="00836B49"/>
    <w:rsid w:val="00857543"/>
    <w:rsid w:val="009B16A1"/>
    <w:rsid w:val="00A03C9C"/>
    <w:rsid w:val="00A67C43"/>
    <w:rsid w:val="00A933C4"/>
    <w:rsid w:val="00AA1D3E"/>
    <w:rsid w:val="00CA1324"/>
    <w:rsid w:val="00D124C1"/>
    <w:rsid w:val="00D4430C"/>
    <w:rsid w:val="00D56971"/>
    <w:rsid w:val="00EA7674"/>
    <w:rsid w:val="00EF4748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2008-05-12T04:51:00Z</dcterms:created>
  <dcterms:modified xsi:type="dcterms:W3CDTF">2002-01-01T20:36:00Z</dcterms:modified>
</cp:coreProperties>
</file>